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0D9DC" w14:textId="25227B9A" w:rsidR="008E10D3" w:rsidRPr="00783608" w:rsidRDefault="008E10D3" w:rsidP="008E10D3">
      <w:pPr>
        <w:rPr>
          <w:rFonts w:ascii="Arial" w:hAnsi="Arial" w:cs="Arial"/>
          <w:sz w:val="24"/>
          <w:szCs w:val="24"/>
        </w:rPr>
      </w:pPr>
      <w:bookmarkStart w:id="0" w:name="_GoBack"/>
      <w:r w:rsidRPr="00783608">
        <w:rPr>
          <w:rFonts w:ascii="Arial" w:hAnsi="Arial" w:cs="Arial"/>
          <w:sz w:val="24"/>
          <w:szCs w:val="24"/>
        </w:rPr>
        <w:t>4-Focus on Eating Without Distractions</w:t>
      </w:r>
    </w:p>
    <w:p w14:paraId="36EC92E5" w14:textId="661D7985" w:rsidR="000E5C93" w:rsidRPr="00783608" w:rsidRDefault="000E5C93" w:rsidP="008E10D3">
      <w:pPr>
        <w:rPr>
          <w:rFonts w:ascii="Arial" w:hAnsi="Arial" w:cs="Arial"/>
          <w:sz w:val="24"/>
          <w:szCs w:val="24"/>
        </w:rPr>
      </w:pPr>
      <w:r w:rsidRPr="00783608">
        <w:rPr>
          <w:rFonts w:ascii="Arial" w:hAnsi="Arial" w:cs="Arial"/>
          <w:sz w:val="24"/>
          <w:szCs w:val="24"/>
        </w:rPr>
        <w:t>Hi {!</w:t>
      </w:r>
      <w:proofErr w:type="spellStart"/>
      <w:r w:rsidRPr="00783608">
        <w:rPr>
          <w:rFonts w:ascii="Arial" w:hAnsi="Arial" w:cs="Arial"/>
          <w:sz w:val="24"/>
          <w:szCs w:val="24"/>
        </w:rPr>
        <w:t>firstname_fix</w:t>
      </w:r>
      <w:proofErr w:type="spellEnd"/>
      <w:r w:rsidRPr="00783608">
        <w:rPr>
          <w:rFonts w:ascii="Arial" w:hAnsi="Arial" w:cs="Arial"/>
          <w:sz w:val="24"/>
          <w:szCs w:val="24"/>
        </w:rPr>
        <w:t>}</w:t>
      </w:r>
    </w:p>
    <w:p w14:paraId="13CBCC12" w14:textId="665139AD" w:rsidR="000E5C93" w:rsidRPr="00783608" w:rsidRDefault="00B35C6F" w:rsidP="008E10D3">
      <w:pPr>
        <w:rPr>
          <w:rFonts w:ascii="Arial" w:hAnsi="Arial" w:cs="Arial"/>
          <w:sz w:val="24"/>
          <w:szCs w:val="24"/>
        </w:rPr>
      </w:pPr>
      <w:r w:rsidRPr="00783608">
        <w:rPr>
          <w:rFonts w:ascii="Arial" w:hAnsi="Arial" w:cs="Arial"/>
          <w:sz w:val="24"/>
          <w:szCs w:val="24"/>
        </w:rPr>
        <w:t>Today is Day 4 of the Beginner’s Guide to Mindfulness email series, which is going to delve deeper into how you can be more mindful. Today, the theme is Focusing on Eating Without Distractions. Eating a meal is one of the most common ways you might zone out and focus on other things during the activity. This can cause you to overeat and really distracts you from being fully mindful of what you are doing.</w:t>
      </w:r>
    </w:p>
    <w:p w14:paraId="46450751" w14:textId="551E9802" w:rsidR="00B35C6F" w:rsidRPr="00783608" w:rsidRDefault="00B35C6F" w:rsidP="008E10D3">
      <w:pPr>
        <w:rPr>
          <w:rFonts w:ascii="Arial" w:hAnsi="Arial" w:cs="Arial"/>
          <w:sz w:val="24"/>
          <w:szCs w:val="24"/>
        </w:rPr>
      </w:pPr>
      <w:r w:rsidRPr="00783608">
        <w:rPr>
          <w:rFonts w:ascii="Arial" w:hAnsi="Arial" w:cs="Arial"/>
          <w:sz w:val="24"/>
          <w:szCs w:val="24"/>
        </w:rPr>
        <w:t>This is also an easy way to start practicing mindfulness and understand how it all works. Here are some tips for focusing on what you are eating without distractions.</w:t>
      </w:r>
    </w:p>
    <w:p w14:paraId="11BA6FBA" w14:textId="05B5AA6E" w:rsidR="00B35C6F" w:rsidRPr="00783608" w:rsidRDefault="00783608" w:rsidP="008E10D3">
      <w:pPr>
        <w:rPr>
          <w:rFonts w:ascii="Arial" w:hAnsi="Arial" w:cs="Arial"/>
          <w:sz w:val="24"/>
          <w:szCs w:val="24"/>
        </w:rPr>
      </w:pPr>
      <w:r w:rsidRPr="00783608">
        <w:rPr>
          <w:rFonts w:ascii="Arial" w:hAnsi="Arial" w:cs="Arial"/>
          <w:b/>
          <w:sz w:val="24"/>
          <w:szCs w:val="24"/>
        </w:rPr>
        <w:t>Eat anything you want</w:t>
      </w:r>
      <w:r w:rsidRPr="00783608">
        <w:rPr>
          <w:rFonts w:ascii="Arial" w:hAnsi="Arial" w:cs="Arial"/>
          <w:sz w:val="24"/>
          <w:szCs w:val="24"/>
        </w:rPr>
        <w:t xml:space="preserve"> – To start with, don’t worry too much about what you are eating, but how. Choose your favorite meal or snack so you aren’t stressing with it being ‘healthy enough’. You just want to focus on eating and get used to eating without having outside distractions.</w:t>
      </w:r>
    </w:p>
    <w:p w14:paraId="1102F431" w14:textId="33ADBB4E" w:rsidR="00783608" w:rsidRPr="00783608" w:rsidRDefault="00783608" w:rsidP="008E10D3">
      <w:pPr>
        <w:rPr>
          <w:rFonts w:ascii="Arial" w:hAnsi="Arial" w:cs="Arial"/>
          <w:sz w:val="24"/>
          <w:szCs w:val="24"/>
        </w:rPr>
      </w:pPr>
      <w:r w:rsidRPr="00783608">
        <w:rPr>
          <w:rFonts w:ascii="Arial" w:hAnsi="Arial" w:cs="Arial"/>
          <w:b/>
          <w:sz w:val="24"/>
          <w:szCs w:val="24"/>
        </w:rPr>
        <w:t>Sit in a quiet place without distractions</w:t>
      </w:r>
      <w:r w:rsidRPr="00783608">
        <w:rPr>
          <w:rFonts w:ascii="Arial" w:hAnsi="Arial" w:cs="Arial"/>
          <w:sz w:val="24"/>
          <w:szCs w:val="24"/>
        </w:rPr>
        <w:t xml:space="preserve"> – This might be hard for you as many people eat in the front of the TV or while using their cell phone. But this is the biggest problem – to eat mindfully, you need to focus only on the food and nothing else. Sit in your office with the door closed, at a dining table, or anywhere else you will get a few minutes of peace and quiet. Turn off the TV and your cell phone.</w:t>
      </w:r>
    </w:p>
    <w:p w14:paraId="2376D5E0" w14:textId="0F9D6271" w:rsidR="00783608" w:rsidRPr="00783608" w:rsidRDefault="00783608" w:rsidP="008E10D3">
      <w:pPr>
        <w:rPr>
          <w:rFonts w:ascii="Arial" w:hAnsi="Arial" w:cs="Arial"/>
          <w:sz w:val="24"/>
          <w:szCs w:val="24"/>
        </w:rPr>
      </w:pPr>
      <w:r w:rsidRPr="00783608">
        <w:rPr>
          <w:rFonts w:ascii="Arial" w:hAnsi="Arial" w:cs="Arial"/>
          <w:b/>
          <w:sz w:val="24"/>
          <w:szCs w:val="24"/>
        </w:rPr>
        <w:t>Embrace every sensation</w:t>
      </w:r>
      <w:r w:rsidRPr="00783608">
        <w:rPr>
          <w:rFonts w:ascii="Arial" w:hAnsi="Arial" w:cs="Arial"/>
          <w:sz w:val="24"/>
          <w:szCs w:val="24"/>
        </w:rPr>
        <w:t xml:space="preserve"> – Begin by using all your senses during your meal. Look at the colors of your food, taste each flavor on your tongue, and smell the food. Feel the sensations of the food in your mouth, such as temperature and texture. </w:t>
      </w:r>
    </w:p>
    <w:p w14:paraId="23D63662" w14:textId="6E57BC24" w:rsidR="00783608" w:rsidRPr="00783608" w:rsidRDefault="00783608" w:rsidP="008E10D3">
      <w:pPr>
        <w:rPr>
          <w:rFonts w:ascii="Arial" w:hAnsi="Arial" w:cs="Arial"/>
          <w:sz w:val="24"/>
          <w:szCs w:val="24"/>
        </w:rPr>
      </w:pPr>
      <w:r w:rsidRPr="00783608">
        <w:rPr>
          <w:rFonts w:ascii="Arial" w:hAnsi="Arial" w:cs="Arial"/>
          <w:sz w:val="24"/>
          <w:szCs w:val="24"/>
        </w:rPr>
        <w:t>By doing this, you are enjoying your food to the fullest and are not rushing through yet another activity in your life.</w:t>
      </w:r>
    </w:p>
    <w:p w14:paraId="2528ECC4" w14:textId="3E41CBE7" w:rsidR="00783608" w:rsidRPr="00783608" w:rsidRDefault="00783608" w:rsidP="008E10D3">
      <w:pPr>
        <w:rPr>
          <w:rFonts w:ascii="Arial" w:hAnsi="Arial" w:cs="Arial"/>
          <w:sz w:val="24"/>
          <w:szCs w:val="24"/>
        </w:rPr>
      </w:pPr>
      <w:r w:rsidRPr="00783608">
        <w:rPr>
          <w:rFonts w:ascii="Arial" w:hAnsi="Arial" w:cs="Arial"/>
          <w:sz w:val="24"/>
          <w:szCs w:val="24"/>
        </w:rPr>
        <w:t>[Sign Off]</w:t>
      </w:r>
    </w:p>
    <w:p w14:paraId="7D3827B1" w14:textId="77777777" w:rsidR="00783608" w:rsidRPr="00783608" w:rsidRDefault="00783608" w:rsidP="008E10D3">
      <w:pPr>
        <w:rPr>
          <w:rFonts w:ascii="Arial" w:hAnsi="Arial" w:cs="Arial"/>
          <w:sz w:val="24"/>
          <w:szCs w:val="24"/>
        </w:rPr>
      </w:pPr>
    </w:p>
    <w:bookmarkEnd w:id="0"/>
    <w:p w14:paraId="3A52B9CB" w14:textId="77777777" w:rsidR="000E58B6" w:rsidRPr="00783608" w:rsidRDefault="000E58B6">
      <w:pPr>
        <w:rPr>
          <w:rFonts w:ascii="Arial" w:hAnsi="Arial" w:cs="Arial"/>
          <w:sz w:val="24"/>
          <w:szCs w:val="24"/>
        </w:rPr>
      </w:pPr>
    </w:p>
    <w:sectPr w:rsidR="000E58B6" w:rsidRPr="007836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50198"/>
    <w:multiLevelType w:val="multilevel"/>
    <w:tmpl w:val="C772D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A47908"/>
    <w:multiLevelType w:val="multilevel"/>
    <w:tmpl w:val="DB587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0D3"/>
    <w:rsid w:val="000E58B6"/>
    <w:rsid w:val="000E5C93"/>
    <w:rsid w:val="00783608"/>
    <w:rsid w:val="008E10D3"/>
    <w:rsid w:val="00A23696"/>
    <w:rsid w:val="00B34F68"/>
    <w:rsid w:val="00B35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43C69"/>
  <w15:chartTrackingRefBased/>
  <w15:docId w15:val="{3A33D3C8-BEBF-4A25-8DA3-CC6F7A4FE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10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reen-bold1">
    <w:name w:val="green-bold1"/>
    <w:basedOn w:val="DefaultParagraphFont"/>
    <w:rsid w:val="008E1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254</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2017-12-01T22:49:00Z</dcterms:created>
  <dcterms:modified xsi:type="dcterms:W3CDTF">2017-12-04T15:53:00Z</dcterms:modified>
</cp:coreProperties>
</file>